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caps/>
          <w:szCs w:val="28"/>
        </w:rPr>
      </w:pPr>
      <w:r>
        <w:rPr>
          <w:b/>
          <w:bCs/>
          <w:caps/>
          <w:szCs w:val="28"/>
        </w:rPr>
      </w:r>
    </w:p>
    <w:p>
      <w:pPr>
        <w:pStyle w:val="Normal"/>
        <w:jc w:val="center"/>
        <w:rPr>
          <w:b/>
          <w:b/>
          <w:bCs/>
          <w:caps/>
          <w:sz w:val="24"/>
        </w:rPr>
      </w:pPr>
      <w:r>
        <w:rPr>
          <w:b/>
          <w:bCs/>
          <w:caps/>
          <w:sz w:val="24"/>
        </w:rPr>
        <w:t>сведения о размере и об источниках доходов, имуществе, ПРИНАДЛЕЖАЩЕМ КАНДИДАТУ</w:t>
        <w:br/>
        <w:t>НА ПРАВЕ СОБСТВЕННОСТИ, о СЧЕТАХ, вкладах в банках, ценных бумагах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счетах, вкладах в банках, ценных бумагах: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912"/>
        <w:gridCol w:w="993"/>
        <w:gridCol w:w="966"/>
        <w:gridCol w:w="966"/>
        <w:gridCol w:w="965"/>
        <w:gridCol w:w="966"/>
        <w:gridCol w:w="1049"/>
        <w:gridCol w:w="1014"/>
        <w:gridCol w:w="1"/>
        <w:gridCol w:w="1039"/>
        <w:gridCol w:w="2"/>
        <w:gridCol w:w="1050"/>
        <w:gridCol w:w="1"/>
        <w:gridCol w:w="1113"/>
        <w:gridCol w:w="1"/>
        <w:gridCol w:w="1167"/>
        <w:gridCol w:w="2"/>
        <w:gridCol w:w="1078"/>
      </w:tblGrid>
      <w:tr>
        <w:trPr>
          <w:trHeight w:val="397" w:hRule="atLeast"/>
          <w:cantSplit w:val="true"/>
        </w:trPr>
        <w:tc>
          <w:tcPr>
            <w:tcW w:w="19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</w:t>
              <w:br/>
              <w:t>имя,</w:t>
              <w:br/>
              <w:t>отчество,</w:t>
            </w:r>
          </w:p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паспорта или документа, заменяю</w:t>
              <w:softHyphen/>
              <w:t>щего паспорт граждани</w:t>
              <w:softHyphen/>
              <w:t xml:space="preserve">на, ИНН, </w:t>
              <w:br/>
              <w:t>СНИЛС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&lt;cell1&gt;</w:t>
            </w:r>
          </w:p>
        </w:tc>
        <w:tc>
          <w:tcPr>
            <w:tcW w:w="11380" w:type="dxa"/>
            <w:gridSpan w:val="16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&lt;cell2&gt;</w:t>
            </w:r>
          </w:p>
        </w:tc>
      </w:tr>
      <w:tr>
        <w:trPr>
          <w:trHeight w:val="287" w:hRule="atLeast"/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27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  <w:softHyphen/>
              <w:t>ные средства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имущество</w:t>
            </w:r>
          </w:p>
        </w:tc>
      </w:tr>
      <w:tr>
        <w:trPr>
          <w:trHeight w:val="276" w:hRule="atLeast"/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27" w:type="dxa"/>
            <w:gridSpan w:val="7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0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участие в коммерческих организациях</w:t>
            </w:r>
          </w:p>
        </w:tc>
      </w:tr>
      <w:tr>
        <w:trPr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927" w:type="dxa"/>
            <w:gridSpan w:val="7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Акции</w:t>
            </w:r>
          </w:p>
        </w:tc>
        <w:tc>
          <w:tcPr>
            <w:tcW w:w="1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Иные ценные бумаги</w:t>
            </w:r>
          </w:p>
        </w:tc>
        <w:tc>
          <w:tcPr>
            <w:tcW w:w="10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 выплаты дохода,</w:t>
              <w:br/>
              <w:t>сумма</w:t>
              <w:br/>
              <w:t>(руб.)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Жилые</w:t>
              <w:br/>
              <w:t>дома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Садовые </w:t>
              <w:br/>
              <w:t>дома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Машино-места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Вид, марка, модель, год выпуска</w:t>
            </w:r>
          </w:p>
        </w:tc>
        <w:tc>
          <w:tcPr>
            <w:tcW w:w="105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и адрес банка, номер счета, остаток (руб.)</w:t>
            </w:r>
          </w:p>
        </w:tc>
        <w:tc>
          <w:tcPr>
            <w:tcW w:w="11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>
        <w:trPr>
          <w:cantSplit w:val="true"/>
        </w:trPr>
        <w:tc>
          <w:tcPr>
            <w:tcW w:w="19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нахождения (адрес),</w:t>
              <w:br/>
              <w:t>общая площадь</w:t>
              <w:br/>
              <w:t>(кв. м)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</w:t>
              <w:softHyphen/>
              <w:t>ние, место нахождения (адрес), общая площадь</w:t>
              <w:br/>
              <w:t>(кв. м)</w:t>
            </w:r>
          </w:p>
        </w:tc>
        <w:tc>
          <w:tcPr>
            <w:tcW w:w="104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68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80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&lt;row1&gt;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1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  <w:lang w:val="en-US"/>
        </w:rPr>
      </w:pPr>
      <w:r>
        <w:rPr>
          <w:szCs w:val="28"/>
          <w:lang w:val="en-US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>
          <w:szCs w:val="28"/>
        </w:rPr>
        <w:t>«___» ______________ ______ г.</w:t>
      </w:r>
    </w:p>
    <w:sectPr>
      <w:type w:val="nextPage"/>
      <w:pgSz w:orient="landscape" w:w="16838" w:h="11906"/>
      <w:pgMar w:left="1701" w:right="851" w:header="0" w:top="1134" w:footer="0" w:bottom="1134" w:gutter="0"/>
      <w:pgNumType w:fmt="decimal"/>
      <w:formProt w:val="false"/>
      <w:textDirection w:val="lrTb"/>
      <w:docGrid w:type="default" w:linePitch="326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00000A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paragraph" w:styleId="Style13" w:customStyle="1">
    <w:name w:val="Заголовок"/>
    <w:basedOn w:val="Normal"/>
    <w:next w:val="Style14"/>
    <w:qFormat/>
    <w:rsid w:val="00fc1b55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4">
    <w:name w:val="Основной текст"/>
    <w:basedOn w:val="Normal"/>
    <w:rsid w:val="00fc1b55"/>
    <w:pPr>
      <w:spacing w:lineRule="auto" w:line="288" w:before="0" w:after="140"/>
    </w:pPr>
    <w:rPr/>
  </w:style>
  <w:style w:type="paragraph" w:styleId="Style15">
    <w:name w:val="Список"/>
    <w:basedOn w:val="Style14"/>
    <w:rsid w:val="00fc1b55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Заглавие"/>
    <w:basedOn w:val="Normal"/>
    <w:rsid w:val="00fc1b55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fc1b55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00000A"/>
      <w:sz w:val="26"/>
      <w:szCs w:val="20"/>
      <w:lang w:eastAsia="ar-SA" w:val="ru-RU" w:bidi="ar-SA"/>
    </w:rPr>
  </w:style>
  <w:style w:type="paragraph" w:styleId="Style19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86130b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00000A"/>
      <w:sz w:val="28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LibreOffice/5.0.4.2$Windows_x86 LibreOffice_project/2b9802c1994aa0b7dc6079e128979269cf95bc78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2022-05-06T13:00:00Z</dcterms:created>
  <dc:creator>Тутушкин</dc:creator>
  <dc:language>ru</dc:language>
  <dcterms:modified xsi:type="dcterms:W3CDTF">2022-06-09T16:29:43Z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